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6B0A6" w14:textId="2D577031" w:rsidR="00F50416" w:rsidRPr="00F50416" w:rsidRDefault="00F50416" w:rsidP="00F50416">
      <w:pPr>
        <w:pStyle w:val="Ttulo2"/>
      </w:pPr>
      <w:r w:rsidRPr="00F50416">
        <w:t xml:space="preserve">¿Cómo instalar las voces de Microsoft en chino, japonés </w:t>
      </w:r>
      <w:r>
        <w:t xml:space="preserve">o </w:t>
      </w:r>
      <w:r w:rsidRPr="00F50416">
        <w:t>coreano?</w:t>
      </w:r>
    </w:p>
    <w:p w14:paraId="367C1BA9" w14:textId="77777777" w:rsidR="00F50416" w:rsidRDefault="00F50416" w:rsidP="00F50416">
      <w:pPr>
        <w:jc w:val="center"/>
      </w:pPr>
    </w:p>
    <w:p w14:paraId="2B2E2792" w14:textId="7E10F9A2" w:rsidR="00F50416" w:rsidRDefault="00F50416" w:rsidP="00F50416">
      <w:pPr>
        <w:jc w:val="center"/>
      </w:pPr>
      <w:r>
        <w:t>Las siguientes instrucciones están extraídas del sitio oficial de Microsoft para el uso gratuito de sus voces.</w:t>
      </w:r>
      <w:r>
        <w:br/>
      </w:r>
    </w:p>
    <w:p w14:paraId="1CA26D82" w14:textId="26F5CA27" w:rsidR="00F50416" w:rsidRDefault="00F50416" w:rsidP="00F50416">
      <w:pPr>
        <w:jc w:val="center"/>
      </w:pPr>
      <w:r w:rsidRPr="00F50416">
        <w:t>Para usar una de estas voces, agrég</w:t>
      </w:r>
      <w:r>
        <w:t>ue</w:t>
      </w:r>
      <w:r w:rsidRPr="00F50416">
        <w:t xml:space="preserve">la a </w:t>
      </w:r>
      <w:r>
        <w:t>s</w:t>
      </w:r>
      <w:r w:rsidRPr="00F50416">
        <w:t>u PC:</w:t>
      </w:r>
      <w:r w:rsidRPr="00F50416">
        <w:cr/>
      </w:r>
    </w:p>
    <w:p w14:paraId="7B17CD53" w14:textId="746B90A3" w:rsidR="00F50416" w:rsidRDefault="00F50416" w:rsidP="00F50416">
      <w:pPr>
        <w:jc w:val="center"/>
      </w:pPr>
      <w:r w:rsidRPr="00F50416">
        <w:t>1.</w:t>
      </w:r>
      <w:r w:rsidRPr="00F50416">
        <w:cr/>
        <w:t xml:space="preserve">Abra la configuración de Narrador presionando la tecla del logotipo de Windows + </w:t>
      </w:r>
      <w:proofErr w:type="spellStart"/>
      <w:r w:rsidRPr="00F50416">
        <w:t>Ctrl</w:t>
      </w:r>
      <w:proofErr w:type="spellEnd"/>
      <w:r w:rsidRPr="00F50416">
        <w:t xml:space="preserve"> + N.</w:t>
      </w:r>
      <w:r w:rsidRPr="00F50416">
        <w:cr/>
        <w:t>2.</w:t>
      </w:r>
      <w:r w:rsidRPr="00F50416">
        <w:cr/>
      </w:r>
      <w:r>
        <w:t>S</w:t>
      </w:r>
      <w:r w:rsidRPr="00F50416">
        <w:t>eleccione Agregar voces. Esto lo llevará a la página de configuración de Voz.</w:t>
      </w:r>
      <w:r w:rsidRPr="00F50416">
        <w:cr/>
        <w:t>3.</w:t>
      </w:r>
      <w:r w:rsidRPr="00F50416">
        <w:cr/>
        <w:t>En Administrar voces, seleccione Agregar voces.</w:t>
      </w:r>
      <w:r w:rsidRPr="00F50416">
        <w:cr/>
        <w:t>4.</w:t>
      </w:r>
      <w:r w:rsidRPr="00F50416">
        <w:cr/>
        <w:t>Seleccione el idioma para el que le gustaría instalar voces y seleccione Agregar. Las nuevas voces se descargarán y estarán listas para usar en unos minutos, según la velocidad de descarga de Internet.</w:t>
      </w:r>
    </w:p>
    <w:p w14:paraId="61D0BE88" w14:textId="77777777" w:rsidR="00F50416" w:rsidRDefault="00F50416" w:rsidP="00F50416">
      <w:pPr>
        <w:jc w:val="center"/>
      </w:pPr>
    </w:p>
    <w:p w14:paraId="448587A0" w14:textId="21FFD939" w:rsidR="00F50416" w:rsidRDefault="00D13124" w:rsidP="00F50416">
      <w:pPr>
        <w:jc w:val="center"/>
      </w:pPr>
      <w:r>
        <w:t xml:space="preserve">En las opciones de sintetizador de NVDA, se debe elegir Voces Windows </w:t>
      </w:r>
      <w:proofErr w:type="spellStart"/>
      <w:r>
        <w:t>OneCore</w:t>
      </w:r>
      <w:proofErr w:type="spellEnd"/>
      <w:r>
        <w:t>. En el diálogo de voces se pueden encontrar las voces instaladas.</w:t>
      </w:r>
      <w:r>
        <w:br/>
        <w:t>Para usarlas en combinación con otras voces en modo bilingüe, es decir, usar a la vez una voz que lea español y otra voz que lea otro tipo de alfabeto, se recomienda visitar en la sección Recursos, la página que explica como usar modos duales en NVDA.</w:t>
      </w:r>
    </w:p>
    <w:p w14:paraId="345646A3" w14:textId="77777777" w:rsidR="00D13124" w:rsidRDefault="00D13124" w:rsidP="00F50416">
      <w:pPr>
        <w:jc w:val="center"/>
      </w:pPr>
    </w:p>
    <w:sectPr w:rsidR="00D131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16"/>
    <w:rsid w:val="002F1EC3"/>
    <w:rsid w:val="00CA7EAC"/>
    <w:rsid w:val="00D13124"/>
    <w:rsid w:val="00E5085F"/>
    <w:rsid w:val="00F5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F9794"/>
  <w15:chartTrackingRefBased/>
  <w15:docId w15:val="{1CD94297-005F-4D06-9389-E8D5D450C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504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F504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1F7A2-4E99-4997-A2B5-0D27D32FA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YERKO JAIR ALFARO CASTRO</dc:creator>
  <cp:keywords/>
  <dc:description/>
  <cp:lastModifiedBy>YERKO JAIR ALFARO CASTRO</cp:lastModifiedBy>
  <cp:revision>1</cp:revision>
  <dcterms:created xsi:type="dcterms:W3CDTF">2023-05-09T15:35:00Z</dcterms:created>
  <dcterms:modified xsi:type="dcterms:W3CDTF">2023-05-09T15:52:00Z</dcterms:modified>
</cp:coreProperties>
</file>